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08E" w:rsidRDefault="00E0208E" w:rsidP="00E0208E"/>
    <w:p w:rsidR="00E0208E" w:rsidRDefault="00E0208E" w:rsidP="00E0208E">
      <w:r>
        <w:t>2019 GLMA Distinguished School Administrator Award</w:t>
      </w:r>
    </w:p>
    <w:p w:rsidR="00E0208E" w:rsidRDefault="00E0208E" w:rsidP="00E0208E"/>
    <w:p w:rsidR="00E0208E" w:rsidRDefault="00E0208E" w:rsidP="00E0208E">
      <w:r>
        <w:t>The Distinguished School Administrator Award honors a school administrator who has made worthy contributions to the operations of an exemplary school library media program and to advancing the role of the school library media specialist in the educational program.</w:t>
      </w:r>
    </w:p>
    <w:p w:rsidR="00E0208E" w:rsidRDefault="00E0208E" w:rsidP="00E0208E"/>
    <w:p w:rsidR="00E0208E" w:rsidRDefault="00E0208E" w:rsidP="00E0208E">
      <w:r>
        <w:t xml:space="preserve">    The nominee must be a building principal or superintendent (district, county, or state) that is currently in an administrative role and does not work in a library media department.</w:t>
      </w:r>
    </w:p>
    <w:p w:rsidR="00E0208E" w:rsidRDefault="00E0208E" w:rsidP="00E0208E">
      <w:r>
        <w:t xml:space="preserve">    The nominee may also be a district administrator responsible for broad instructional leadership, such as an assistant superintendent, director of curriculum and instruction, or director of elementary and/or secondary education, provided they are not working in a library media department.</w:t>
      </w:r>
    </w:p>
    <w:p w:rsidR="00E0208E" w:rsidRDefault="00E0208E" w:rsidP="00E0208E">
      <w:r>
        <w:t xml:space="preserve">    The nominator completing this form must be a current member of GLMA.</w:t>
      </w:r>
    </w:p>
    <w:p w:rsidR="00E0208E" w:rsidRDefault="00E0208E" w:rsidP="00E0208E">
      <w:r>
        <w:t xml:space="preserve">    </w:t>
      </w:r>
      <w:proofErr w:type="gramStart"/>
      <w:r>
        <w:t>Names  of</w:t>
      </w:r>
      <w:proofErr w:type="gramEnd"/>
      <w:r>
        <w:t xml:space="preserve"> the school, district, and school librarian should appear ONLY on the  front page, not the narrative, in order to ensure impartial judging.</w:t>
      </w:r>
    </w:p>
    <w:p w:rsidR="00E0208E" w:rsidRDefault="00E0208E" w:rsidP="00E0208E">
      <w:r>
        <w:t xml:space="preserve">    Applications are due November 19, 2018.</w:t>
      </w:r>
    </w:p>
    <w:p w:rsidR="00E0208E" w:rsidRDefault="00E0208E" w:rsidP="00E0208E"/>
    <w:p w:rsidR="00E0208E" w:rsidRDefault="00E0208E" w:rsidP="00E0208E"/>
    <w:p w:rsidR="00E0208E" w:rsidRDefault="00E0208E" w:rsidP="00E0208E"/>
    <w:p w:rsidR="00E0208E" w:rsidRDefault="00251BD4" w:rsidP="00E0208E">
      <w:r>
        <w:t>Name of Nominee</w:t>
      </w:r>
    </w:p>
    <w:p w:rsidR="00E0208E" w:rsidRDefault="00251BD4" w:rsidP="00E0208E">
      <w:r>
        <w:t>Title School</w:t>
      </w:r>
    </w:p>
    <w:p w:rsidR="00E0208E" w:rsidRDefault="00E0208E" w:rsidP="00E0208E">
      <w:r>
        <w:t>School Address*</w:t>
      </w:r>
      <w:r w:rsidR="00251BD4">
        <w:t xml:space="preserve"> </w:t>
      </w:r>
      <w:r>
        <w:t>City</w:t>
      </w:r>
      <w:r w:rsidR="00251BD4">
        <w:t xml:space="preserve"> </w:t>
      </w:r>
      <w:r>
        <w:t>State</w:t>
      </w:r>
      <w:r w:rsidR="00251BD4">
        <w:t xml:space="preserve"> </w:t>
      </w:r>
      <w:r>
        <w:t>ZIP Code</w:t>
      </w:r>
    </w:p>
    <w:p w:rsidR="00E0208E" w:rsidRDefault="00251BD4" w:rsidP="00E0208E">
      <w:r>
        <w:t>School Phone Number Email</w:t>
      </w:r>
    </w:p>
    <w:p w:rsidR="00251BD4" w:rsidRDefault="00251BD4" w:rsidP="00E0208E"/>
    <w:p w:rsidR="00E0208E" w:rsidRDefault="00E0208E" w:rsidP="00E0208E">
      <w:r>
        <w:t>Nominator Information</w:t>
      </w:r>
    </w:p>
    <w:p w:rsidR="00E0208E" w:rsidRDefault="00251BD4" w:rsidP="00E0208E">
      <w:r>
        <w:t>Your Name Title School</w:t>
      </w:r>
    </w:p>
    <w:p w:rsidR="00E0208E" w:rsidRDefault="00251BD4" w:rsidP="00E0208E">
      <w:r>
        <w:t xml:space="preserve">School Address </w:t>
      </w:r>
      <w:r w:rsidR="00E0208E">
        <w:t>City</w:t>
      </w:r>
      <w:r>
        <w:t xml:space="preserve"> </w:t>
      </w:r>
      <w:r w:rsidR="00E0208E">
        <w:t>State</w:t>
      </w:r>
      <w:r>
        <w:t xml:space="preserve"> </w:t>
      </w:r>
      <w:r w:rsidR="00E0208E">
        <w:t>ZIP Code</w:t>
      </w:r>
    </w:p>
    <w:p w:rsidR="00E0208E" w:rsidRDefault="00251BD4" w:rsidP="00E0208E">
      <w:r>
        <w:t xml:space="preserve">School Phone Number Email </w:t>
      </w:r>
    </w:p>
    <w:p w:rsidR="00E0208E" w:rsidRDefault="00E0208E" w:rsidP="00E0208E">
      <w:r>
        <w:t>Home / alternate email</w:t>
      </w:r>
    </w:p>
    <w:p w:rsidR="00E0208E" w:rsidRDefault="00251BD4" w:rsidP="00E0208E">
      <w:r>
        <w:t>Principal Name Principal Email</w:t>
      </w:r>
    </w:p>
    <w:p w:rsidR="00E0208E" w:rsidRDefault="00251BD4" w:rsidP="00E0208E">
      <w:r>
        <w:t>Superintendent Name Superintendent Email</w:t>
      </w:r>
    </w:p>
    <w:p w:rsidR="00E0208E" w:rsidRDefault="00251BD4" w:rsidP="00E0208E">
      <w:r>
        <w:lastRenderedPageBreak/>
        <w:t>Media Coordinator Name Media Coordinator Email</w:t>
      </w:r>
    </w:p>
    <w:p w:rsidR="00E0208E" w:rsidRDefault="00251BD4" w:rsidP="00E0208E">
      <w:r>
        <w:t>Please check the box below.</w:t>
      </w:r>
      <w:bookmarkStart w:id="0" w:name="_GoBack"/>
      <w:bookmarkEnd w:id="0"/>
    </w:p>
    <w:p w:rsidR="00E0208E" w:rsidRDefault="00E0208E" w:rsidP="00E0208E">
      <w:r>
        <w:t>I certify that I am a current member of GLMA.</w:t>
      </w:r>
    </w:p>
    <w:p w:rsidR="00E0208E" w:rsidRDefault="00E0208E" w:rsidP="00E0208E">
      <w:r>
        <w:t>Essay Questions</w:t>
      </w:r>
    </w:p>
    <w:p w:rsidR="00E0208E" w:rsidRDefault="00E0208E" w:rsidP="00E0208E"/>
    <w:p w:rsidR="00E0208E" w:rsidRDefault="00E0208E" w:rsidP="00E0208E">
      <w:r>
        <w:t>Please complete the following four essays to describe why your nominee is deserving of the Distinguished School Administrator Award. You have a maximum of 2500 characters per essay, which is approximately 400 words.</w:t>
      </w:r>
    </w:p>
    <w:p w:rsidR="00E0208E" w:rsidRDefault="00E0208E" w:rsidP="00E0208E">
      <w:r>
        <w:t xml:space="preserve">Please describe your nominee’s leadership in promoting and advancing the role of library media services to the teachers, students, and/or other stakeholders in your school or </w:t>
      </w:r>
      <w:proofErr w:type="gramStart"/>
      <w:r>
        <w:t>district.*</w:t>
      </w:r>
      <w:proofErr w:type="gramEnd"/>
    </w:p>
    <w:p w:rsidR="00E0208E" w:rsidRDefault="00E0208E" w:rsidP="00E0208E">
      <w:r>
        <w:t>Characters remaining:</w:t>
      </w:r>
    </w:p>
    <w:p w:rsidR="00E0208E" w:rsidRDefault="00E0208E" w:rsidP="00E0208E">
      <w:r>
        <w:t xml:space="preserve">Please describe how your nominee demonstrates support for the school library media program. Examples may include staffing, financial resources, protecting access to resources, or moral </w:t>
      </w:r>
      <w:proofErr w:type="gramStart"/>
      <w:r>
        <w:t>support.*</w:t>
      </w:r>
      <w:proofErr w:type="gramEnd"/>
    </w:p>
    <w:p w:rsidR="00E0208E" w:rsidRDefault="00E0208E" w:rsidP="00E0208E">
      <w:r>
        <w:t>Characters remaining:</w:t>
      </w:r>
    </w:p>
    <w:p w:rsidR="00E0208E" w:rsidRDefault="00E0208E" w:rsidP="00E0208E">
      <w:r>
        <w:t xml:space="preserve">Please provide evidence of school library media program improvements that occurred during your nominee’s </w:t>
      </w:r>
      <w:proofErr w:type="gramStart"/>
      <w:r>
        <w:t>tenure.*</w:t>
      </w:r>
      <w:proofErr w:type="gramEnd"/>
    </w:p>
    <w:p w:rsidR="00E0208E" w:rsidRDefault="00E0208E" w:rsidP="00E0208E">
      <w:r>
        <w:t>Characters remaining:</w:t>
      </w:r>
    </w:p>
    <w:p w:rsidR="004E193F" w:rsidRDefault="00E0208E" w:rsidP="00E0208E">
      <w:r>
        <w:t xml:space="preserve">Please describe how your nominee plans to support the school library media program in the </w:t>
      </w:r>
      <w:proofErr w:type="gramStart"/>
      <w:r>
        <w:t>future.*</w:t>
      </w:r>
      <w:proofErr w:type="gramEnd"/>
    </w:p>
    <w:sectPr w:rsidR="004E1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8E"/>
    <w:rsid w:val="00251BD4"/>
    <w:rsid w:val="004E193F"/>
    <w:rsid w:val="00E02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A54A"/>
  <w15:chartTrackingRefBased/>
  <w15:docId w15:val="{1E88B5A7-7C75-43E4-A140-D7DC8E7F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Daugherty</dc:creator>
  <cp:keywords/>
  <dc:description/>
  <cp:lastModifiedBy>Stephen Daugherty</cp:lastModifiedBy>
  <cp:revision>2</cp:revision>
  <dcterms:created xsi:type="dcterms:W3CDTF">2018-10-24T15:34:00Z</dcterms:created>
  <dcterms:modified xsi:type="dcterms:W3CDTF">2018-10-28T15:59:00Z</dcterms:modified>
</cp:coreProperties>
</file>